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A6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АДМИНИСТРАЦИЯ</w:t>
      </w:r>
    </w:p>
    <w:p w:rsidR="00764965" w:rsidRDefault="000E7EA6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МУНИЦИПАЛЬНОГО ОБРАЗОВАНИЯ </w:t>
      </w:r>
      <w:r w:rsidR="00764965" w:rsidRPr="009D59DA">
        <w:rPr>
          <w:b/>
          <w:sz w:val="28"/>
          <w:szCs w:val="28"/>
        </w:rPr>
        <w:t xml:space="preserve"> 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Pr="009D59D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764965" w:rsidRDefault="00764965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0E7EA6" w:rsidRDefault="000E7EA6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764965" w:rsidRDefault="00764965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0E7EA6">
      <w:pPr>
        <w:ind w:left="-567" w:right="-426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r w:rsidR="000E7EA6"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83B72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 xml:space="preserve"> </w:t>
      </w:r>
      <w:r w:rsidR="000E7EA6" w:rsidRPr="00985219">
        <w:rPr>
          <w:sz w:val="28"/>
          <w:szCs w:val="28"/>
        </w:rPr>
        <w:t xml:space="preserve">от </w:t>
      </w:r>
      <w:r w:rsidR="00483B72">
        <w:rPr>
          <w:sz w:val="28"/>
          <w:szCs w:val="28"/>
        </w:rPr>
        <w:t>06.06</w:t>
      </w:r>
      <w:r w:rsidR="000E7EA6" w:rsidRPr="00985219">
        <w:rPr>
          <w:sz w:val="28"/>
          <w:szCs w:val="28"/>
        </w:rPr>
        <w:t>.2015</w:t>
      </w:r>
      <w:proofErr w:type="gramEnd"/>
      <w:r w:rsidR="000E7EA6" w:rsidRPr="00985219">
        <w:rPr>
          <w:sz w:val="28"/>
          <w:szCs w:val="28"/>
        </w:rPr>
        <w:t xml:space="preserve">года № </w:t>
      </w:r>
      <w:r w:rsidR="00483B72">
        <w:rPr>
          <w:sz w:val="28"/>
          <w:szCs w:val="28"/>
        </w:rPr>
        <w:t>15-п</w:t>
      </w:r>
      <w:r w:rsidR="000E7EA6" w:rsidRPr="00985219">
        <w:rPr>
          <w:sz w:val="28"/>
          <w:szCs w:val="28"/>
        </w:rPr>
        <w:t xml:space="preserve"> «Об утверждении требований к определению нормативных затрат на обеспечение функций Новопокровского муниципального образования </w:t>
      </w:r>
      <w:proofErr w:type="spellStart"/>
      <w:r w:rsidR="000E7EA6" w:rsidRPr="00985219">
        <w:rPr>
          <w:sz w:val="28"/>
          <w:szCs w:val="28"/>
        </w:rPr>
        <w:t>Балашовского</w:t>
      </w:r>
      <w:proofErr w:type="spellEnd"/>
      <w:r w:rsidR="000E7EA6" w:rsidRPr="00985219">
        <w:rPr>
          <w:sz w:val="28"/>
          <w:szCs w:val="28"/>
        </w:rPr>
        <w:t xml:space="preserve"> муниципального района Саратовской области»</w:t>
      </w:r>
      <w:r>
        <w:rPr>
          <w:sz w:val="28"/>
          <w:szCs w:val="28"/>
        </w:rPr>
        <w:t xml:space="preserve">: </w:t>
      </w:r>
    </w:p>
    <w:p w:rsidR="00764965" w:rsidRPr="00623FF9" w:rsidRDefault="00764965" w:rsidP="000E7EA6">
      <w:pPr>
        <w:numPr>
          <w:ilvl w:val="3"/>
          <w:numId w:val="1"/>
        </w:numPr>
        <w:tabs>
          <w:tab w:val="num" w:pos="426"/>
        </w:tabs>
        <w:ind w:left="-567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0E7EA6"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764965" w:rsidRPr="00673975" w:rsidRDefault="00764965" w:rsidP="000E7EA6">
      <w:pPr>
        <w:numPr>
          <w:ilvl w:val="3"/>
          <w:numId w:val="1"/>
        </w:numPr>
        <w:tabs>
          <w:tab w:val="num" w:pos="426"/>
        </w:tabs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0E7EA6"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764965" w:rsidRDefault="000E7EA6" w:rsidP="000E7EA6">
      <w:pPr>
        <w:numPr>
          <w:ilvl w:val="3"/>
          <w:numId w:val="1"/>
        </w:numPr>
        <w:tabs>
          <w:tab w:val="num" w:pos="426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управляющему</w:t>
      </w:r>
      <w:r w:rsidR="00764965">
        <w:rPr>
          <w:bCs/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 w:rsidR="00764965">
        <w:rPr>
          <w:bCs/>
          <w:sz w:val="28"/>
          <w:szCs w:val="28"/>
        </w:rPr>
        <w:t>Балашовского</w:t>
      </w:r>
      <w:proofErr w:type="spellEnd"/>
      <w:r w:rsidR="00764965">
        <w:rPr>
          <w:bCs/>
          <w:sz w:val="28"/>
          <w:szCs w:val="28"/>
        </w:rPr>
        <w:t xml:space="preserve"> муниципального района </w:t>
      </w:r>
      <w:r w:rsidR="00483B72">
        <w:rPr>
          <w:bCs/>
          <w:sz w:val="28"/>
          <w:szCs w:val="28"/>
        </w:rPr>
        <w:t xml:space="preserve">Саратовской области </w:t>
      </w:r>
      <w:r w:rsidR="00764965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0E7EA6" w:rsidRPr="000E7EA6" w:rsidRDefault="000E7EA6" w:rsidP="000E7EA6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proofErr w:type="gramStart"/>
      <w:r w:rsidRPr="000E7EA6">
        <w:rPr>
          <w:sz w:val="28"/>
          <w:szCs w:val="28"/>
        </w:rPr>
        <w:t>Контроль за</w:t>
      </w:r>
      <w:proofErr w:type="gramEnd"/>
      <w:r w:rsidRPr="000E7EA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4965" w:rsidRPr="00554E64" w:rsidRDefault="00764965" w:rsidP="00764965">
      <w:pPr>
        <w:rPr>
          <w:b/>
          <w:sz w:val="16"/>
          <w:szCs w:val="16"/>
        </w:rPr>
      </w:pPr>
    </w:p>
    <w:p w:rsidR="000E7EA6" w:rsidRDefault="00764965" w:rsidP="000E7E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E7EA6">
        <w:rPr>
          <w:b/>
          <w:sz w:val="28"/>
          <w:szCs w:val="28"/>
        </w:rPr>
        <w:t>Новопокровского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</w:t>
      </w:r>
      <w:r w:rsidR="000E7EA6">
        <w:rPr>
          <w:b/>
          <w:sz w:val="28"/>
          <w:szCs w:val="28"/>
        </w:rPr>
        <w:t xml:space="preserve"> образования </w:t>
      </w:r>
      <w:bookmarkStart w:id="0" w:name="_GoBack"/>
      <w:bookmarkEnd w:id="0"/>
      <w:r w:rsidR="000E7EA6">
        <w:rPr>
          <w:b/>
          <w:sz w:val="28"/>
          <w:szCs w:val="28"/>
        </w:rPr>
        <w:t xml:space="preserve">                                           А.Н.Титаренко</w:t>
      </w:r>
    </w:p>
    <w:sectPr w:rsidR="00764965" w:rsidSect="0076496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0E7EA6"/>
    <w:rsid w:val="00235481"/>
    <w:rsid w:val="00483B72"/>
    <w:rsid w:val="0074261A"/>
    <w:rsid w:val="00764965"/>
    <w:rsid w:val="00E560B0"/>
    <w:rsid w:val="00E740BE"/>
    <w:rsid w:val="00E8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5</cp:revision>
  <dcterms:created xsi:type="dcterms:W3CDTF">2016-10-19T07:00:00Z</dcterms:created>
  <dcterms:modified xsi:type="dcterms:W3CDTF">2016-11-02T13:00:00Z</dcterms:modified>
</cp:coreProperties>
</file>